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87" w:rsidRDefault="006E7C72">
      <w:pPr>
        <w:pStyle w:val="Corpodetexto"/>
        <w:ind w:left="27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3034185" cy="5037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185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587" w:rsidRDefault="00D72587">
      <w:pPr>
        <w:pStyle w:val="Corpodetex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60"/>
        <w:gridCol w:w="5080"/>
      </w:tblGrid>
      <w:tr w:rsidR="00D72587">
        <w:trPr>
          <w:trHeight w:val="699"/>
        </w:trPr>
        <w:tc>
          <w:tcPr>
            <w:tcW w:w="10140" w:type="dxa"/>
            <w:gridSpan w:val="2"/>
            <w:shd w:val="clear" w:color="auto" w:fill="D9D9D9"/>
          </w:tcPr>
          <w:p w:rsidR="00D72587" w:rsidRDefault="006E7C72" w:rsidP="00062FDC">
            <w:pPr>
              <w:pStyle w:val="TableParagraph"/>
              <w:spacing w:before="76"/>
              <w:ind w:left="4207" w:right="925" w:hanging="2601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 w:rsidR="000A5FD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0A5FD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  <w:r w:rsidR="00062FDC">
              <w:rPr>
                <w:b/>
                <w:sz w:val="24"/>
              </w:rPr>
              <w:t xml:space="preserve"> - </w:t>
            </w:r>
            <w:r>
              <w:rPr>
                <w:b/>
                <w:sz w:val="24"/>
              </w:rPr>
              <w:t>PROGRAMA</w:t>
            </w:r>
            <w:r w:rsidR="00062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062FD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MONITORI</w:t>
            </w:r>
            <w:r w:rsidR="00062FDC">
              <w:rPr>
                <w:b/>
                <w:sz w:val="24"/>
              </w:rPr>
              <w:t>A REMUNERADA</w:t>
            </w:r>
            <w:r>
              <w:rPr>
                <w:b/>
                <w:sz w:val="24"/>
              </w:rPr>
              <w:t xml:space="preserve"> DADOS PESSOAIS</w:t>
            </w:r>
          </w:p>
        </w:tc>
      </w:tr>
      <w:tr w:rsidR="00D72587">
        <w:trPr>
          <w:trHeight w:val="420"/>
        </w:trPr>
        <w:tc>
          <w:tcPr>
            <w:tcW w:w="10140" w:type="dxa"/>
            <w:gridSpan w:val="2"/>
          </w:tcPr>
          <w:p w:rsidR="00D72587" w:rsidRDefault="006E7C72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 w:rsidR="00D72587">
        <w:trPr>
          <w:trHeight w:val="400"/>
        </w:trPr>
        <w:tc>
          <w:tcPr>
            <w:tcW w:w="10140" w:type="dxa"/>
            <w:gridSpan w:val="2"/>
          </w:tcPr>
          <w:p w:rsidR="00D72587" w:rsidRDefault="006E7C72">
            <w:pPr>
              <w:pStyle w:val="TableParagraph"/>
              <w:spacing w:before="6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 w:rsidR="00E97E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 w:rsidR="00C8442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(DecretoNº</w:t>
            </w:r>
            <w:r>
              <w:rPr>
                <w:b/>
                <w:spacing w:val="-2"/>
                <w:sz w:val="24"/>
              </w:rPr>
              <w:t xml:space="preserve"> 8.727/2016):</w:t>
            </w:r>
          </w:p>
        </w:tc>
      </w:tr>
      <w:tr w:rsidR="00D72587">
        <w:trPr>
          <w:trHeight w:val="419"/>
        </w:trPr>
        <w:tc>
          <w:tcPr>
            <w:tcW w:w="5060" w:type="dxa"/>
          </w:tcPr>
          <w:p w:rsidR="00D72587" w:rsidRDefault="006E7C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Registro</w:t>
            </w:r>
            <w:r w:rsidR="00E97E3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acadêmico:</w:t>
            </w:r>
          </w:p>
        </w:tc>
        <w:tc>
          <w:tcPr>
            <w:tcW w:w="5080" w:type="dxa"/>
          </w:tcPr>
          <w:p w:rsidR="00D72587" w:rsidRDefault="006E7C7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E97E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E97E3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nascimento:</w:t>
            </w:r>
          </w:p>
        </w:tc>
      </w:tr>
      <w:tr w:rsidR="00D72587">
        <w:trPr>
          <w:trHeight w:val="400"/>
        </w:trPr>
        <w:tc>
          <w:tcPr>
            <w:tcW w:w="10140" w:type="dxa"/>
            <w:gridSpan w:val="2"/>
          </w:tcPr>
          <w:p w:rsidR="00D72587" w:rsidRDefault="006E7C72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Curso:</w:t>
            </w:r>
          </w:p>
        </w:tc>
      </w:tr>
      <w:tr w:rsidR="00D72587">
        <w:trPr>
          <w:trHeight w:val="400"/>
        </w:trPr>
        <w:tc>
          <w:tcPr>
            <w:tcW w:w="10140" w:type="dxa"/>
            <w:gridSpan w:val="2"/>
          </w:tcPr>
          <w:p w:rsidR="00D72587" w:rsidRDefault="006E7C72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D72587">
        <w:trPr>
          <w:trHeight w:val="1300"/>
        </w:trPr>
        <w:tc>
          <w:tcPr>
            <w:tcW w:w="10140" w:type="dxa"/>
            <w:gridSpan w:val="2"/>
          </w:tcPr>
          <w:p w:rsidR="00D72587" w:rsidRDefault="006E7C72">
            <w:pPr>
              <w:pStyle w:val="TableParagraph"/>
              <w:spacing w:before="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 w:rsidR="00D77D4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BANCÁRIOS:</w:t>
            </w:r>
            <w:r w:rsidR="00D77D4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Tipo de</w:t>
            </w:r>
            <w:r w:rsidR="000C4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conta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>(</w:t>
            </w:r>
            <w:r w:rsidR="000C44AE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)corrente</w:t>
            </w:r>
            <w:r w:rsidR="000C44A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0C44AE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2"/>
                <w:sz w:val="24"/>
              </w:rPr>
              <w:t>poupança</w:t>
            </w:r>
          </w:p>
          <w:p w:rsidR="002D5241" w:rsidRDefault="006E7C72">
            <w:pPr>
              <w:pStyle w:val="TableParagraph"/>
              <w:tabs>
                <w:tab w:val="left" w:pos="5438"/>
                <w:tab w:val="left" w:pos="10009"/>
              </w:tabs>
              <w:spacing w:before="0"/>
              <w:ind w:right="85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Nome do banco: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2D5241" w:rsidRDefault="006E7C72">
            <w:pPr>
              <w:pStyle w:val="TableParagraph"/>
              <w:tabs>
                <w:tab w:val="left" w:pos="5438"/>
                <w:tab w:val="left" w:pos="10009"/>
              </w:tabs>
              <w:spacing w:before="0"/>
              <w:ind w:right="85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Código do banco: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2D5241" w:rsidRDefault="006E7C72">
            <w:pPr>
              <w:pStyle w:val="TableParagraph"/>
              <w:tabs>
                <w:tab w:val="left" w:pos="5438"/>
                <w:tab w:val="left" w:pos="10009"/>
              </w:tabs>
              <w:spacing w:before="0"/>
              <w:ind w:right="85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Agência </w:t>
            </w:r>
            <w:r>
              <w:rPr>
                <w:sz w:val="24"/>
              </w:rPr>
              <w:t>(informar apenas números. Sem pontos ou traços):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D72587" w:rsidRDefault="006E7C72">
            <w:pPr>
              <w:pStyle w:val="TableParagraph"/>
              <w:tabs>
                <w:tab w:val="left" w:pos="5438"/>
                <w:tab w:val="left" w:pos="10009"/>
              </w:tabs>
              <w:spacing w:before="0"/>
              <w:ind w:right="8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sz w:val="24"/>
              </w:rPr>
              <w:t>(informarapenasnúmeroseletras.Sempontosoutraços):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:rsidR="00D72587" w:rsidRDefault="001D7671">
      <w:pPr>
        <w:pStyle w:val="Corpodetexto"/>
        <w:spacing w:before="11"/>
        <w:rPr>
          <w:rFonts w:ascii="Times New Roman"/>
          <w:sz w:val="18"/>
        </w:rPr>
      </w:pPr>
      <w:r w:rsidRPr="001D7671">
        <w:rPr>
          <w:rFonts w:ascii="Times New Roman"/>
          <w:sz w:val="18"/>
        </w:rPr>
        <w:pict>
          <v:group id="docshapegroup1" o:spid="_x0000_s1031" style="position:absolute;margin-left:51pt;margin-top:12.1pt;width:508pt;height:43pt;z-index:-15728640;mso-wrap-distance-left:0;mso-wrap-distance-right:0;mso-position-horizontal-relative:page;mso-position-vertical-relative:text" coordorigin="1020,242" coordsize="10160,860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3" type="#_x0000_t202" style="position:absolute;left:1030;top:672;width:10140;height:420" filled="f" strokeweight="1pt">
              <v:textbox inset="0,0,0,0">
                <w:txbxContent>
                  <w:p w:rsidR="00D72587" w:rsidRDefault="006E7C72">
                    <w:pPr>
                      <w:spacing w:before="71"/>
                      <w:ind w:left="9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Componente</w:t>
                    </w:r>
                    <w:r w:rsidR="00D77D4D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curricular:</w:t>
                    </w:r>
                  </w:p>
                </w:txbxContent>
              </v:textbox>
            </v:shape>
            <v:shape id="docshape3" o:spid="_x0000_s1032" type="#_x0000_t202" style="position:absolute;left:1030;top:252;width:10140;height:420" fillcolor="#d9d9d9" strokeweight="1pt">
              <v:textbox inset="0,0,0,0">
                <w:txbxContent>
                  <w:p w:rsidR="00D72587" w:rsidRDefault="006E7C72">
                    <w:pPr>
                      <w:spacing w:before="63"/>
                      <w:ind w:right="2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INSCRIÇÃO</w:t>
                    </w:r>
                    <w:r w:rsidR="00E41306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NA</w:t>
                    </w:r>
                    <w:r w:rsidR="00E41306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MONITORIA</w:t>
                    </w:r>
                    <w:r w:rsidR="00E41306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 w:rsidR="004B027D">
                      <w:rPr>
                        <w:b/>
                        <w:color w:val="000000"/>
                        <w:sz w:val="24"/>
                      </w:rPr>
                      <w:t>–</w:t>
                    </w:r>
                    <w:r w:rsidR="00E41306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Edital</w:t>
                    </w:r>
                    <w:r w:rsidR="004B027D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DME/FCS/UFLA</w:t>
                    </w:r>
                    <w:r w:rsidR="00E41306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Nº0</w:t>
                    </w:r>
                    <w:r w:rsidR="002D5241">
                      <w:rPr>
                        <w:b/>
                        <w:color w:val="000000"/>
                        <w:sz w:val="24"/>
                      </w:rPr>
                      <w:t>1</w:t>
                    </w:r>
                    <w:r w:rsidR="00E41306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de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 w:rsidR="002D5241">
                      <w:rPr>
                        <w:b/>
                        <w:color w:val="000000"/>
                        <w:spacing w:val="-2"/>
                        <w:sz w:val="24"/>
                      </w:rPr>
                      <w:t>18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/</w:t>
                    </w:r>
                    <w:r w:rsidR="002D5241">
                      <w:rPr>
                        <w:b/>
                        <w:color w:val="000000"/>
                        <w:spacing w:val="-2"/>
                        <w:sz w:val="24"/>
                      </w:rPr>
                      <w:t>11/2025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72587" w:rsidRDefault="00D72587">
      <w:pPr>
        <w:pStyle w:val="Corpodetexto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40"/>
      </w:tblGrid>
      <w:tr w:rsidR="00D72587">
        <w:trPr>
          <w:trHeight w:val="420"/>
        </w:trPr>
        <w:tc>
          <w:tcPr>
            <w:tcW w:w="10140" w:type="dxa"/>
            <w:shd w:val="clear" w:color="auto" w:fill="D9D9D9"/>
          </w:tcPr>
          <w:p w:rsidR="00D72587" w:rsidRDefault="006E7C72">
            <w:pPr>
              <w:pStyle w:val="TableParagraph"/>
              <w:spacing w:before="78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 w:rsidR="003E6B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 w:rsidR="003E6B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 w:rsidR="003E6B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ENVIADOS</w:t>
            </w:r>
            <w:r w:rsidR="003E6B4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(conforme</w:t>
            </w:r>
            <w:r w:rsidR="00B02BD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Edital)</w:t>
            </w:r>
          </w:p>
        </w:tc>
      </w:tr>
      <w:tr w:rsidR="00D72587">
        <w:trPr>
          <w:trHeight w:val="399"/>
        </w:trPr>
        <w:tc>
          <w:tcPr>
            <w:tcW w:w="10140" w:type="dxa"/>
          </w:tcPr>
          <w:p w:rsidR="00D72587" w:rsidRDefault="006E7C72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-Formulário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E48D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inscrição.</w:t>
            </w:r>
          </w:p>
        </w:tc>
      </w:tr>
      <w:tr w:rsidR="00D72587">
        <w:trPr>
          <w:trHeight w:val="700"/>
        </w:trPr>
        <w:tc>
          <w:tcPr>
            <w:tcW w:w="10140" w:type="dxa"/>
          </w:tcPr>
          <w:p w:rsidR="00D72587" w:rsidRDefault="006E7C72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- Histórico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completo,referente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acadêmico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candidato,retirado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SIG,com protocolo de autenticidade digital.</w:t>
            </w:r>
          </w:p>
        </w:tc>
      </w:tr>
      <w:tr w:rsidR="00D72587">
        <w:trPr>
          <w:trHeight w:val="700"/>
        </w:trPr>
        <w:tc>
          <w:tcPr>
            <w:tcW w:w="10140" w:type="dxa"/>
          </w:tcPr>
          <w:p w:rsidR="00D72587" w:rsidRDefault="006E7C72" w:rsidP="009A6E2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- Atestado de matrícula completo, referente ao semestre letivo 20</w:t>
            </w:r>
            <w:r w:rsidR="009A6E2A">
              <w:rPr>
                <w:sz w:val="24"/>
              </w:rPr>
              <w:t>25/2</w:t>
            </w:r>
            <w:r>
              <w:rPr>
                <w:sz w:val="24"/>
              </w:rPr>
              <w:t>, em que conste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Coeficiente de Rendimento Acadêmico (CRA), retirado do SIG, com protocolo de autenticidade digital.</w:t>
            </w:r>
          </w:p>
        </w:tc>
      </w:tr>
      <w:tr w:rsidR="00D72587">
        <w:trPr>
          <w:trHeight w:val="700"/>
        </w:trPr>
        <w:tc>
          <w:tcPr>
            <w:tcW w:w="10140" w:type="dxa"/>
          </w:tcPr>
          <w:p w:rsidR="00D72587" w:rsidRDefault="006E7C72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-Atestado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Vulnerabilidade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Socioeconômica,retirado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SIG,com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protocolo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6E48DA">
              <w:rPr>
                <w:sz w:val="24"/>
              </w:rPr>
              <w:t xml:space="preserve"> </w:t>
            </w:r>
            <w:r>
              <w:rPr>
                <w:sz w:val="24"/>
              </w:rPr>
              <w:t>autenticidade digital (apenas para estudantes que possuem vulnerabilidade socioeconômica).</w:t>
            </w:r>
          </w:p>
        </w:tc>
      </w:tr>
    </w:tbl>
    <w:p w:rsidR="00D72587" w:rsidRDefault="00D72587">
      <w:pPr>
        <w:pStyle w:val="Corpodetexto"/>
        <w:spacing w:before="222"/>
        <w:rPr>
          <w:rFonts w:ascii="Times New Roman"/>
        </w:rPr>
      </w:pPr>
    </w:p>
    <w:p w:rsidR="00D72587" w:rsidRDefault="006E7C72">
      <w:pPr>
        <w:pStyle w:val="Corpodetexto"/>
        <w:tabs>
          <w:tab w:val="left" w:pos="1191"/>
          <w:tab w:val="left" w:pos="1762"/>
          <w:tab w:val="left" w:pos="2508"/>
          <w:tab w:val="left" w:pos="4172"/>
          <w:tab w:val="left" w:pos="9607"/>
        </w:tabs>
        <w:ind w:left="141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D72587" w:rsidRDefault="006E7C72">
      <w:pPr>
        <w:pStyle w:val="Corpodetexto"/>
        <w:ind w:left="5688"/>
      </w:pPr>
      <w:r>
        <w:t>Assinatura</w:t>
      </w:r>
      <w:r w:rsidR="008A76C8">
        <w:t xml:space="preserve"> </w:t>
      </w:r>
      <w:r>
        <w:t>do</w:t>
      </w:r>
      <w:r w:rsidR="008A76C8">
        <w:t xml:space="preserve"> </w:t>
      </w:r>
      <w:r>
        <w:rPr>
          <w:spacing w:val="-2"/>
        </w:rPr>
        <w:t>candidato</w:t>
      </w:r>
    </w:p>
    <w:p w:rsidR="00D72587" w:rsidRDefault="001D7671">
      <w:pPr>
        <w:pStyle w:val="Corpodetexto"/>
        <w:spacing w:before="108"/>
        <w:rPr>
          <w:sz w:val="20"/>
        </w:rPr>
      </w:pPr>
      <w:r w:rsidRPr="001D7671">
        <w:rPr>
          <w:sz w:val="20"/>
        </w:rPr>
        <w:pict>
          <v:shape id="docshape4" o:spid="_x0000_s1030" style="position:absolute;margin-left:57pt;margin-top:18.85pt;width:496pt;height:.1pt;z-index:-15728128;mso-wrap-distance-left:0;mso-wrap-distance-right:0;mso-position-horizontal-relative:page" coordorigin="1140,377" coordsize="9920,0" path="m1140,377r9920,e" filled="f" strokeweight="2pt">
            <v:path arrowok="t"/>
            <w10:wrap type="topAndBottom" anchorx="page"/>
          </v:shape>
        </w:pict>
      </w:r>
    </w:p>
    <w:p w:rsidR="00D72587" w:rsidRDefault="00D72587">
      <w:pPr>
        <w:pStyle w:val="Corpodetexto"/>
        <w:spacing w:before="35" w:after="1"/>
        <w:rPr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40"/>
        <w:gridCol w:w="4420"/>
      </w:tblGrid>
      <w:tr w:rsidR="00D72587">
        <w:trPr>
          <w:trHeight w:val="400"/>
        </w:trPr>
        <w:tc>
          <w:tcPr>
            <w:tcW w:w="10060" w:type="dxa"/>
            <w:gridSpan w:val="2"/>
            <w:shd w:val="clear" w:color="auto" w:fill="D9D9D9"/>
          </w:tcPr>
          <w:p w:rsidR="00D72587" w:rsidRDefault="006E7C72">
            <w:pPr>
              <w:pStyle w:val="TableParagraph"/>
              <w:spacing w:before="69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CAMPOS</w:t>
            </w:r>
            <w:r w:rsidR="00B02BD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DESTINADOS</w:t>
            </w:r>
            <w:r w:rsidR="00B02BD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AO(S)</w:t>
            </w:r>
            <w:r w:rsidR="00B02BD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AVALIADOR(ES)</w:t>
            </w:r>
          </w:p>
        </w:tc>
      </w:tr>
      <w:tr w:rsidR="00D72587">
        <w:trPr>
          <w:trHeight w:val="419"/>
        </w:trPr>
        <w:tc>
          <w:tcPr>
            <w:tcW w:w="10060" w:type="dxa"/>
            <w:gridSpan w:val="2"/>
            <w:shd w:val="clear" w:color="auto" w:fill="D9D9D9"/>
          </w:tcPr>
          <w:p w:rsidR="00D72587" w:rsidRDefault="006E7C72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Critério</w:t>
            </w:r>
            <w:r w:rsidR="00515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515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seleção</w:t>
            </w:r>
            <w:r w:rsidR="00515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utilizado(conforme</w:t>
            </w:r>
            <w:r w:rsidR="00515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determinado</w:t>
            </w:r>
            <w:r w:rsidR="005155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 w:rsidR="005155D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edital)</w:t>
            </w:r>
          </w:p>
        </w:tc>
      </w:tr>
      <w:tr w:rsidR="00D72587">
        <w:trPr>
          <w:trHeight w:val="400"/>
        </w:trPr>
        <w:tc>
          <w:tcPr>
            <w:tcW w:w="5640" w:type="dxa"/>
          </w:tcPr>
          <w:p w:rsidR="00D72587" w:rsidRDefault="006E7C72">
            <w:pPr>
              <w:pStyle w:val="TableParagraph"/>
              <w:tabs>
                <w:tab w:val="left" w:pos="1417"/>
              </w:tabs>
              <w:spacing w:before="65"/>
              <w:rPr>
                <w:sz w:val="24"/>
              </w:rPr>
            </w:pPr>
            <w:r>
              <w:rPr>
                <w:sz w:val="24"/>
              </w:rPr>
              <w:t>Critério1: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)Nota</w:t>
            </w:r>
            <w:r w:rsidR="008A76C8">
              <w:rPr>
                <w:sz w:val="24"/>
              </w:rPr>
              <w:t xml:space="preserve"> </w:t>
            </w:r>
            <w:r>
              <w:rPr>
                <w:sz w:val="24"/>
              </w:rPr>
              <w:t>obtida</w:t>
            </w:r>
            <w:r w:rsidR="008A76C8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8A76C8">
              <w:rPr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2"/>
                <w:sz w:val="24"/>
              </w:rPr>
              <w:t xml:space="preserve"> curricular.</w:t>
            </w:r>
          </w:p>
        </w:tc>
        <w:tc>
          <w:tcPr>
            <w:tcW w:w="4420" w:type="dxa"/>
          </w:tcPr>
          <w:p w:rsidR="00D72587" w:rsidRDefault="006E7C72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Nota</w:t>
            </w:r>
            <w:r w:rsidR="008A76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final:</w:t>
            </w:r>
          </w:p>
        </w:tc>
      </w:tr>
      <w:tr w:rsidR="00D72587">
        <w:trPr>
          <w:trHeight w:val="1300"/>
        </w:trPr>
        <w:tc>
          <w:tcPr>
            <w:tcW w:w="5640" w:type="dxa"/>
          </w:tcPr>
          <w:p w:rsidR="00D72587" w:rsidRDefault="006E7C72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Critério 2: () Média aritmética simples entre a avaliação (devidamente registrada e em escala de 0 a 100 pontos com duas casas decimais) e a nota obtida no componente curricular.</w:t>
            </w:r>
          </w:p>
        </w:tc>
        <w:tc>
          <w:tcPr>
            <w:tcW w:w="4420" w:type="dxa"/>
          </w:tcPr>
          <w:p w:rsidR="00D72587" w:rsidRDefault="006E7C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Nota</w:t>
            </w:r>
            <w:r w:rsidR="008A76C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final:</w:t>
            </w:r>
          </w:p>
        </w:tc>
      </w:tr>
    </w:tbl>
    <w:p w:rsidR="00D72587" w:rsidRDefault="001D7671">
      <w:pPr>
        <w:pStyle w:val="Corpodetexto"/>
        <w:spacing w:before="196"/>
        <w:ind w:left="141"/>
      </w:pPr>
      <w:r w:rsidRPr="001D7671">
        <w:pict>
          <v:line id="_x0000_s1029" style="position:absolute;left:0;text-align:left;z-index:15731200;mso-position-horizontal-relative:page;mso-position-vertical-relative:text" from="253.2pt,23pt" to="552.05pt,23pt" strokeweight=".78pt">
            <w10:wrap anchorx="page"/>
          </v:line>
        </w:pict>
      </w:r>
      <w:r w:rsidR="006E7C72">
        <w:t>Assinaturado(s)</w:t>
      </w:r>
      <w:r w:rsidR="006E7C72">
        <w:rPr>
          <w:spacing w:val="-2"/>
        </w:rPr>
        <w:t>avaliador(es)</w:t>
      </w:r>
    </w:p>
    <w:p w:rsidR="00D72587" w:rsidRDefault="001D7671">
      <w:pPr>
        <w:pStyle w:val="Corpodetexto"/>
        <w:spacing w:before="7"/>
        <w:rPr>
          <w:sz w:val="19"/>
        </w:rPr>
      </w:pPr>
      <w:r w:rsidRPr="001D7671">
        <w:rPr>
          <w:sz w:val="19"/>
        </w:rPr>
        <w:pict>
          <v:shape id="docshape5" o:spid="_x0000_s1028" style="position:absolute;margin-left:253.2pt;margin-top:13.2pt;width:298.85pt;height:.1pt;z-index:-15727616;mso-wrap-distance-left:0;mso-wrap-distance-right:0;mso-position-horizontal-relative:page" coordorigin="5064,264" coordsize="5977,0" path="m5064,264r5977,e" filled="f" strokeweight=".78pt">
            <v:path arrowok="t"/>
            <w10:wrap type="topAndBottom" anchorx="page"/>
          </v:shape>
        </w:pict>
      </w:r>
      <w:r w:rsidRPr="001D7671">
        <w:rPr>
          <w:sz w:val="19"/>
        </w:rPr>
        <w:pict>
          <v:shape id="docshape6" o:spid="_x0000_s1027" style="position:absolute;margin-left:253.2pt;margin-top:27.85pt;width:298.85pt;height:.1pt;z-index:-15727104;mso-wrap-distance-left:0;mso-wrap-distance-right:0;mso-position-horizontal-relative:page" coordorigin="5064,557" coordsize="5977,0" path="m5064,557r5977,e" filled="f" strokeweight=".78pt">
            <v:path arrowok="t"/>
            <w10:wrap type="topAndBottom" anchorx="page"/>
          </v:shape>
        </w:pict>
      </w:r>
      <w:r w:rsidRPr="001D7671">
        <w:rPr>
          <w:sz w:val="19"/>
        </w:rPr>
        <w:pict>
          <v:shape id="docshape7" o:spid="_x0000_s1026" style="position:absolute;margin-left:253.2pt;margin-top:42.5pt;width:298.85pt;height:.1pt;z-index:-15726592;mso-wrap-distance-left:0;mso-wrap-distance-right:0;mso-position-horizontal-relative:page" coordorigin="5064,850" coordsize="5977,0" path="m5064,850r5977,e" filled="f" strokeweight=".78pt">
            <v:path arrowok="t"/>
            <w10:wrap type="topAndBottom" anchorx="page"/>
          </v:shape>
        </w:pict>
      </w:r>
    </w:p>
    <w:p w:rsidR="00D72587" w:rsidRDefault="00D72587">
      <w:pPr>
        <w:pStyle w:val="Corpodetexto"/>
        <w:spacing w:before="17"/>
        <w:rPr>
          <w:sz w:val="20"/>
        </w:rPr>
      </w:pPr>
    </w:p>
    <w:p w:rsidR="00D72587" w:rsidRDefault="00D72587">
      <w:pPr>
        <w:pStyle w:val="Corpodetexto"/>
        <w:spacing w:before="17"/>
        <w:rPr>
          <w:sz w:val="20"/>
        </w:rPr>
      </w:pPr>
    </w:p>
    <w:p w:rsidR="00D72587" w:rsidRDefault="006E7C72">
      <w:pPr>
        <w:pStyle w:val="Corpodetexto"/>
        <w:tabs>
          <w:tab w:val="left" w:pos="1191"/>
          <w:tab w:val="left" w:pos="1762"/>
          <w:tab w:val="left" w:pos="2508"/>
        </w:tabs>
        <w:spacing w:before="21"/>
        <w:ind w:left="141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D72587" w:rsidRDefault="00D72587">
      <w:pPr>
        <w:pStyle w:val="Corpodetexto"/>
        <w:spacing w:before="85"/>
        <w:rPr>
          <w:rFonts w:ascii="Times New Roman"/>
          <w:sz w:val="18"/>
        </w:rPr>
      </w:pPr>
    </w:p>
    <w:p w:rsidR="00D72587" w:rsidRDefault="006E7C72">
      <w:pPr>
        <w:ind w:right="155"/>
        <w:jc w:val="right"/>
        <w:rPr>
          <w:sz w:val="18"/>
        </w:rPr>
      </w:pPr>
      <w:r>
        <w:rPr>
          <w:sz w:val="18"/>
        </w:rPr>
        <w:t>Formulário</w:t>
      </w:r>
      <w:r w:rsidR="00135471">
        <w:rPr>
          <w:sz w:val="18"/>
        </w:rPr>
        <w:t xml:space="preserve"> </w:t>
      </w:r>
      <w:r>
        <w:rPr>
          <w:sz w:val="18"/>
        </w:rPr>
        <w:t>atualizado</w:t>
      </w:r>
      <w:r w:rsidR="00135471">
        <w:rPr>
          <w:sz w:val="18"/>
        </w:rPr>
        <w:t xml:space="preserve"> </w:t>
      </w:r>
      <w:r>
        <w:rPr>
          <w:sz w:val="18"/>
        </w:rPr>
        <w:t>em</w:t>
      </w:r>
      <w:r>
        <w:rPr>
          <w:spacing w:val="-2"/>
          <w:sz w:val="18"/>
        </w:rPr>
        <w:t xml:space="preserve"> </w:t>
      </w:r>
      <w:r w:rsidR="008A76C8">
        <w:rPr>
          <w:spacing w:val="-2"/>
          <w:sz w:val="18"/>
        </w:rPr>
        <w:t>19</w:t>
      </w:r>
      <w:r>
        <w:rPr>
          <w:spacing w:val="-2"/>
          <w:sz w:val="18"/>
        </w:rPr>
        <w:t>/</w:t>
      </w:r>
      <w:r w:rsidR="008A76C8">
        <w:rPr>
          <w:spacing w:val="-2"/>
          <w:sz w:val="18"/>
        </w:rPr>
        <w:t>11</w:t>
      </w:r>
      <w:r>
        <w:rPr>
          <w:spacing w:val="-2"/>
          <w:sz w:val="18"/>
        </w:rPr>
        <w:t>/202</w:t>
      </w:r>
      <w:r w:rsidR="008A76C8">
        <w:rPr>
          <w:spacing w:val="-2"/>
          <w:sz w:val="18"/>
        </w:rPr>
        <w:t>5</w:t>
      </w:r>
    </w:p>
    <w:sectPr w:rsidR="00D72587" w:rsidSect="00D72587">
      <w:type w:val="continuous"/>
      <w:pgSz w:w="11920" w:h="16840"/>
      <w:pgMar w:top="18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72587"/>
    <w:rsid w:val="00062FDC"/>
    <w:rsid w:val="000A5FD8"/>
    <w:rsid w:val="000C44AE"/>
    <w:rsid w:val="00135471"/>
    <w:rsid w:val="001D7671"/>
    <w:rsid w:val="002D5241"/>
    <w:rsid w:val="003E6B4E"/>
    <w:rsid w:val="004B027D"/>
    <w:rsid w:val="005155D0"/>
    <w:rsid w:val="006B6ECE"/>
    <w:rsid w:val="006C42CF"/>
    <w:rsid w:val="006E48DA"/>
    <w:rsid w:val="006E7C72"/>
    <w:rsid w:val="008A76C8"/>
    <w:rsid w:val="009A6E2A"/>
    <w:rsid w:val="00A15F9B"/>
    <w:rsid w:val="00B02BDD"/>
    <w:rsid w:val="00C8442A"/>
    <w:rsid w:val="00D72587"/>
    <w:rsid w:val="00D77D4D"/>
    <w:rsid w:val="00E41306"/>
    <w:rsid w:val="00E97E3F"/>
    <w:rsid w:val="00F3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2587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5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72587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72587"/>
  </w:style>
  <w:style w:type="paragraph" w:customStyle="1" w:styleId="TableParagraph">
    <w:name w:val="Table Paragraph"/>
    <w:basedOn w:val="Normal"/>
    <w:uiPriority w:val="1"/>
    <w:qFormat/>
    <w:rsid w:val="00D72587"/>
    <w:pPr>
      <w:spacing w:before="73"/>
      <w:ind w:left="10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65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545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Modelo_formulário_insrição_monitoria</dc:title>
  <dc:creator>RENATA KELLY SILVA REZENDE</dc:creator>
  <cp:lastModifiedBy>renata.rezende1</cp:lastModifiedBy>
  <cp:revision>18</cp:revision>
  <dcterms:created xsi:type="dcterms:W3CDTF">2025-11-19T16:53:00Z</dcterms:created>
  <dcterms:modified xsi:type="dcterms:W3CDTF">2025-11-19T19:22:00Z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Producer">
    <vt:lpwstr>Skia/PDF m112 Google Docs Renderer</vt:lpwstr>
  </property>
  <property fmtid="{D5CDD505-2E9C-101B-9397-08002B2CF9AE}" pid="4" name="LastSaved">
    <vt:filetime>2025-11-19T00:00:00Z</vt:filetime>
  </property>
</Properties>
</file>